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94" w:rsidRP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b/>
          <w:sz w:val="24"/>
          <w:szCs w:val="36"/>
        </w:rPr>
      </w:pPr>
    </w:p>
    <w:p w:rsidR="00EF16F1" w:rsidRPr="0034642B" w:rsidRDefault="00EF16F1" w:rsidP="00EF16F1">
      <w:pPr>
        <w:spacing w:before="2" w:after="2"/>
        <w:rPr>
          <w:rFonts w:ascii="Arial" w:hAnsi="Arial" w:cs="Arial"/>
          <w:bCs/>
          <w:sz w:val="32"/>
          <w:szCs w:val="32"/>
        </w:rPr>
      </w:pPr>
      <w:r w:rsidRPr="0034642B">
        <w:rPr>
          <w:rFonts w:ascii="Arial" w:hAnsi="Arial" w:cs="Arial"/>
          <w:bCs/>
          <w:sz w:val="32"/>
          <w:szCs w:val="32"/>
        </w:rPr>
        <w:t xml:space="preserve">Yellow highlight = Insert your </w:t>
      </w:r>
      <w:proofErr w:type="spellStart"/>
      <w:r w:rsidRPr="0034642B">
        <w:rPr>
          <w:rFonts w:ascii="Arial" w:hAnsi="Arial" w:cs="Arial"/>
          <w:bCs/>
          <w:sz w:val="32"/>
          <w:szCs w:val="32"/>
        </w:rPr>
        <w:t>Clickbank</w:t>
      </w:r>
      <w:proofErr w:type="spellEnd"/>
      <w:r w:rsidRPr="0034642B">
        <w:rPr>
          <w:rFonts w:ascii="Arial" w:hAnsi="Arial" w:cs="Arial"/>
          <w:bCs/>
          <w:sz w:val="32"/>
          <w:szCs w:val="32"/>
        </w:rPr>
        <w:t xml:space="preserve"> affiliate link</w:t>
      </w:r>
    </w:p>
    <w:p w:rsidR="00F21B64" w:rsidRPr="00F21B64" w:rsidRDefault="00F21B6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/>
          <w:sz w:val="24"/>
          <w:szCs w:val="15"/>
        </w:rPr>
      </w:pPr>
    </w:p>
    <w:p w:rsidR="00F21B64" w:rsidRDefault="00F21B6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Verdana" w:hAnsi="Verdana"/>
          <w:sz w:val="15"/>
          <w:szCs w:val="15"/>
        </w:rPr>
      </w:pPr>
    </w:p>
    <w:p w:rsidR="00F21B64" w:rsidRDefault="00F21B6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b/>
          <w:sz w:val="24"/>
          <w:szCs w:val="36"/>
        </w:rPr>
      </w:pPr>
    </w:p>
    <w:p w:rsidR="00594994" w:rsidRP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b/>
          <w:sz w:val="24"/>
          <w:szCs w:val="36"/>
        </w:rPr>
      </w:pPr>
      <w:r w:rsidRPr="00594994">
        <w:rPr>
          <w:rFonts w:ascii="Arial" w:hAnsi="Arial" w:cs="Impact"/>
          <w:b/>
          <w:sz w:val="24"/>
          <w:szCs w:val="36"/>
        </w:rPr>
        <w:t xml:space="preserve">TITLE </w:t>
      </w:r>
      <w:r>
        <w:rPr>
          <w:rFonts w:ascii="Arial" w:hAnsi="Arial" w:cs="Impact"/>
          <w:b/>
          <w:sz w:val="24"/>
          <w:szCs w:val="36"/>
        </w:rPr>
        <w:t>/ HEADLINE</w:t>
      </w:r>
      <w:r w:rsidR="00822C3A">
        <w:rPr>
          <w:rFonts w:ascii="Arial" w:hAnsi="Arial" w:cs="Impact"/>
          <w:b/>
          <w:sz w:val="24"/>
          <w:szCs w:val="36"/>
        </w:rPr>
        <w:t xml:space="preserve"> / SUBJECT LINE</w:t>
      </w:r>
      <w:r>
        <w:rPr>
          <w:rFonts w:ascii="Arial" w:hAnsi="Arial" w:cs="Impact"/>
          <w:b/>
          <w:sz w:val="24"/>
          <w:szCs w:val="36"/>
        </w:rPr>
        <w:t xml:space="preserve"> </w:t>
      </w:r>
      <w:r w:rsidRPr="00594994">
        <w:rPr>
          <w:rFonts w:ascii="Arial" w:hAnsi="Arial" w:cs="Impact"/>
          <w:b/>
          <w:sz w:val="24"/>
          <w:szCs w:val="36"/>
        </w:rPr>
        <w:t>IDEAS:</w:t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sz w:val="24"/>
          <w:szCs w:val="36"/>
        </w:rPr>
      </w:pPr>
    </w:p>
    <w:p w:rsidR="00522A2D" w:rsidRDefault="00522A2D" w:rsidP="00350C66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sz w:val="24"/>
          <w:szCs w:val="36"/>
        </w:rPr>
      </w:pPr>
      <w:r>
        <w:rPr>
          <w:rFonts w:ascii="Arial" w:hAnsi="Arial" w:cs="Impact"/>
          <w:sz w:val="24"/>
          <w:szCs w:val="36"/>
        </w:rPr>
        <w:t xml:space="preserve">How to eat LOTS of </w:t>
      </w:r>
      <w:proofErr w:type="spellStart"/>
      <w:r>
        <w:rPr>
          <w:rFonts w:ascii="Arial" w:hAnsi="Arial" w:cs="Impact"/>
          <w:sz w:val="24"/>
          <w:szCs w:val="36"/>
        </w:rPr>
        <w:t>carbs</w:t>
      </w:r>
      <w:proofErr w:type="spellEnd"/>
      <w:r>
        <w:rPr>
          <w:rFonts w:ascii="Arial" w:hAnsi="Arial" w:cs="Impact"/>
          <w:sz w:val="24"/>
          <w:szCs w:val="36"/>
        </w:rPr>
        <w:t xml:space="preserve"> and NEVER store them as fat</w:t>
      </w:r>
    </w:p>
    <w:p w:rsidR="00594994" w:rsidRPr="00594994" w:rsidRDefault="00594994" w:rsidP="00350C66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sz w:val="24"/>
          <w:szCs w:val="36"/>
        </w:rPr>
      </w:pPr>
      <w:r w:rsidRPr="00594994">
        <w:rPr>
          <w:rFonts w:ascii="Arial" w:hAnsi="Arial" w:cs="Impact"/>
          <w:sz w:val="24"/>
          <w:szCs w:val="36"/>
        </w:rPr>
        <w:t xml:space="preserve">Pros and Cons of </w:t>
      </w:r>
      <w:proofErr w:type="spellStart"/>
      <w:r w:rsidRPr="00594994">
        <w:rPr>
          <w:rFonts w:ascii="Arial" w:hAnsi="Arial" w:cs="Impact"/>
          <w:sz w:val="24"/>
          <w:szCs w:val="36"/>
        </w:rPr>
        <w:t>Carb</w:t>
      </w:r>
      <w:proofErr w:type="spellEnd"/>
      <w:r w:rsidRPr="00594994">
        <w:rPr>
          <w:rFonts w:ascii="Arial" w:hAnsi="Arial" w:cs="Impact"/>
          <w:sz w:val="24"/>
          <w:szCs w:val="36"/>
        </w:rPr>
        <w:t xml:space="preserve"> Intake</w:t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sz w:val="24"/>
          <w:szCs w:val="36"/>
        </w:rPr>
      </w:pPr>
      <w:proofErr w:type="spellStart"/>
      <w:r w:rsidRPr="00594994">
        <w:rPr>
          <w:rFonts w:ascii="Arial" w:hAnsi="Arial" w:cs="Impact"/>
          <w:sz w:val="24"/>
          <w:szCs w:val="36"/>
        </w:rPr>
        <w:t>Carbs</w:t>
      </w:r>
      <w:proofErr w:type="spellEnd"/>
      <w:r w:rsidRPr="00594994">
        <w:rPr>
          <w:rFonts w:ascii="Arial" w:hAnsi="Arial" w:cs="Impact"/>
          <w:sz w:val="24"/>
          <w:szCs w:val="36"/>
        </w:rPr>
        <w:t>: The Double Edged Sword</w:t>
      </w:r>
    </w:p>
    <w:p w:rsidR="00594994" w:rsidRP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Impact"/>
          <w:sz w:val="24"/>
          <w:szCs w:val="36"/>
        </w:rPr>
      </w:pPr>
      <w:r>
        <w:rPr>
          <w:rFonts w:ascii="Arial" w:hAnsi="Arial" w:cs="Impact"/>
          <w:sz w:val="24"/>
          <w:szCs w:val="36"/>
        </w:rPr>
        <w:t xml:space="preserve">The “catch 22” of </w:t>
      </w:r>
      <w:proofErr w:type="spellStart"/>
      <w:r>
        <w:rPr>
          <w:rFonts w:ascii="Arial" w:hAnsi="Arial" w:cs="Impact"/>
          <w:sz w:val="24"/>
          <w:szCs w:val="36"/>
        </w:rPr>
        <w:t>carb</w:t>
      </w:r>
      <w:proofErr w:type="spellEnd"/>
      <w:r>
        <w:rPr>
          <w:rFonts w:ascii="Arial" w:hAnsi="Arial" w:cs="Impact"/>
          <w:sz w:val="24"/>
          <w:szCs w:val="36"/>
        </w:rPr>
        <w:t xml:space="preserve"> intake and how you can fix it</w:t>
      </w:r>
    </w:p>
    <w:p w:rsidR="00350C66" w:rsidRDefault="00350C66" w:rsidP="00350C66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New food macro-patterning method helps your target stubborn fat</w:t>
      </w:r>
    </w:p>
    <w:p w:rsidR="00594994" w:rsidRDefault="00594994" w:rsidP="00350C66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</w:p>
    <w:p w:rsidR="00594994" w:rsidRPr="00594994" w:rsidRDefault="00350C66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ARTICLE </w:t>
      </w:r>
      <w:r w:rsidR="00594994" w:rsidRPr="00594994">
        <w:rPr>
          <w:rFonts w:ascii="Arial" w:hAnsi="Arial" w:cs="Arial"/>
          <w:b/>
          <w:color w:val="000000"/>
          <w:sz w:val="24"/>
          <w:szCs w:val="24"/>
        </w:rPr>
        <w:t>COPY TO SWIPE AND USE:</w:t>
      </w:r>
    </w:p>
    <w:p w:rsidR="00522A2D" w:rsidRDefault="00522A2D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First of all,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are not necessarily the enemy. They can actually be your best fat burning friends – IF you use them strategically. </w:t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And, if you really want to control fat loss once and for all, it’s crucial for you to understand the pros and cons of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intake. </w:t>
      </w:r>
      <w:r w:rsidRPr="002E0DC2">
        <w:rPr>
          <w:rFonts w:ascii="Arial" w:hAnsi="Arial" w:cs="Arial"/>
          <w:b/>
          <w:bCs/>
          <w:color w:val="000000"/>
          <w:sz w:val="24"/>
          <w:szCs w:val="24"/>
        </w:rPr>
        <w:t>Trust me, it can be a love-hate relationship.</w:t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594994" w:rsidRPr="00996471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221" w:right="942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96471">
        <w:rPr>
          <w:rFonts w:ascii="Arial" w:hAnsi="Arial" w:cs="Arial"/>
          <w:b/>
          <w:bCs/>
          <w:color w:val="000000"/>
          <w:sz w:val="28"/>
          <w:szCs w:val="28"/>
        </w:rPr>
        <w:t xml:space="preserve">The Pros of </w:t>
      </w:r>
      <w:proofErr w:type="spellStart"/>
      <w:r w:rsidRPr="00996471">
        <w:rPr>
          <w:rFonts w:ascii="Arial" w:hAnsi="Arial" w:cs="Arial"/>
          <w:b/>
          <w:bCs/>
          <w:color w:val="000000"/>
          <w:sz w:val="28"/>
          <w:szCs w:val="28"/>
        </w:rPr>
        <w:t>Carbs</w:t>
      </w:r>
      <w:proofErr w:type="spellEnd"/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221" w:right="942"/>
        <w:rPr>
          <w:rFonts w:ascii="Arial" w:hAnsi="Arial" w:cs="Arial"/>
          <w:color w:val="000000"/>
          <w:sz w:val="24"/>
          <w:szCs w:val="24"/>
        </w:rPr>
      </w:pPr>
    </w:p>
    <w:p w:rsidR="00594994" w:rsidRPr="00224EDB" w:rsidRDefault="00594994" w:rsidP="005949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24EDB"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 w:rsidRPr="00224EDB">
        <w:rPr>
          <w:rFonts w:ascii="Arial" w:hAnsi="Arial" w:cs="Arial"/>
          <w:color w:val="000000"/>
          <w:sz w:val="24"/>
          <w:szCs w:val="24"/>
        </w:rPr>
        <w:t xml:space="preserve"> are muscl</w:t>
      </w:r>
      <w:r>
        <w:rPr>
          <w:rFonts w:ascii="Arial" w:hAnsi="Arial" w:cs="Arial"/>
          <w:color w:val="000000"/>
          <w:sz w:val="24"/>
          <w:szCs w:val="24"/>
        </w:rPr>
        <w:t>e sparing. In other words, they preserve and p</w:t>
      </w:r>
      <w:r w:rsidRPr="00224EDB">
        <w:rPr>
          <w:rFonts w:ascii="Arial" w:hAnsi="Arial" w:cs="Arial"/>
          <w:color w:val="000000"/>
          <w:sz w:val="24"/>
          <w:szCs w:val="24"/>
        </w:rPr>
        <w:t xml:space="preserve">revent the breakdown of </w:t>
      </w:r>
      <w:r>
        <w:rPr>
          <w:rFonts w:ascii="Arial" w:hAnsi="Arial" w:cs="Arial"/>
          <w:color w:val="000000"/>
          <w:sz w:val="24"/>
          <w:szCs w:val="24"/>
        </w:rPr>
        <w:t xml:space="preserve">lean calorie burning </w:t>
      </w:r>
      <w:r w:rsidRPr="00224EDB">
        <w:rPr>
          <w:rFonts w:ascii="Arial" w:hAnsi="Arial" w:cs="Arial"/>
          <w:color w:val="000000"/>
          <w:sz w:val="24"/>
          <w:szCs w:val="24"/>
        </w:rPr>
        <w:t>muscle tissue.</w:t>
      </w:r>
    </w:p>
    <w:p w:rsidR="00594994" w:rsidRPr="00FD30BE" w:rsidRDefault="00594994" w:rsidP="005949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They provide energy to the brain and the body.</w:t>
      </w:r>
    </w:p>
    <w:p w:rsidR="00594994" w:rsidRDefault="00594994" w:rsidP="0059499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Pr="00224EDB">
        <w:rPr>
          <w:rFonts w:ascii="Arial" w:hAnsi="Arial" w:cs="Arial"/>
          <w:color w:val="000000"/>
          <w:sz w:val="24"/>
          <w:szCs w:val="24"/>
        </w:rPr>
        <w:t>hey he</w:t>
      </w:r>
      <w:r>
        <w:rPr>
          <w:rFonts w:ascii="Arial" w:hAnsi="Arial" w:cs="Arial"/>
          <w:color w:val="000000"/>
          <w:sz w:val="24"/>
          <w:szCs w:val="24"/>
        </w:rPr>
        <w:t>lp spark our metabolism and keep it elevated to prevent metabolic slowdown and keep hormones in check.</w:t>
      </w:r>
    </w:p>
    <w:p w:rsidR="00594994" w:rsidRPr="00F21B64" w:rsidRDefault="00594994" w:rsidP="00F21B6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Pr="00224EDB">
        <w:rPr>
          <w:rFonts w:ascii="Arial" w:hAnsi="Arial" w:cs="Arial"/>
          <w:color w:val="000000"/>
          <w:sz w:val="24"/>
          <w:szCs w:val="24"/>
        </w:rPr>
        <w:t xml:space="preserve">hey stimulate </w:t>
      </w:r>
      <w:r>
        <w:rPr>
          <w:rFonts w:ascii="Arial" w:hAnsi="Arial" w:cs="Arial"/>
          <w:color w:val="000000"/>
          <w:sz w:val="24"/>
          <w:szCs w:val="24"/>
        </w:rPr>
        <w:t>insulin, which leads to a very anabolic/muscle building environment (this is kind of a catch 22 as you’ll read in a second).</w:t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94994" w:rsidRPr="00996471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jc w:val="center"/>
        <w:rPr>
          <w:rFonts w:ascii="Arial" w:hAnsi="Arial" w:cs="Arial"/>
          <w:color w:val="000000"/>
          <w:sz w:val="28"/>
          <w:szCs w:val="28"/>
        </w:rPr>
      </w:pPr>
      <w:r w:rsidRPr="00996471">
        <w:rPr>
          <w:rFonts w:ascii="Arial" w:hAnsi="Arial" w:cs="Arial"/>
          <w:b/>
          <w:bCs/>
          <w:color w:val="000000"/>
          <w:sz w:val="28"/>
          <w:szCs w:val="28"/>
        </w:rPr>
        <w:t xml:space="preserve">The Cons of </w:t>
      </w:r>
      <w:proofErr w:type="spellStart"/>
      <w:r w:rsidRPr="00996471">
        <w:rPr>
          <w:rFonts w:ascii="Arial" w:hAnsi="Arial" w:cs="Arial"/>
          <w:b/>
          <w:bCs/>
          <w:color w:val="000000"/>
          <w:sz w:val="28"/>
          <w:szCs w:val="28"/>
        </w:rPr>
        <w:t>Carbs</w:t>
      </w:r>
      <w:proofErr w:type="spellEnd"/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</w:p>
    <w:p w:rsidR="00594994" w:rsidRPr="00224EDB" w:rsidRDefault="00594994" w:rsidP="005949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24EDB">
        <w:rPr>
          <w:rFonts w:ascii="Arial" w:hAnsi="Arial" w:cs="Arial"/>
          <w:color w:val="000000"/>
          <w:sz w:val="24"/>
          <w:szCs w:val="24"/>
        </w:rPr>
        <w:t>Carb</w:t>
      </w:r>
      <w:r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Pr="00224EDB">
        <w:rPr>
          <w:rFonts w:ascii="Arial" w:hAnsi="Arial" w:cs="Arial"/>
          <w:color w:val="000000"/>
          <w:sz w:val="24"/>
          <w:szCs w:val="24"/>
        </w:rPr>
        <w:t xml:space="preserve"> spike</w:t>
      </w:r>
      <w:r>
        <w:rPr>
          <w:rFonts w:ascii="Arial" w:hAnsi="Arial" w:cs="Arial"/>
          <w:color w:val="000000"/>
          <w:sz w:val="24"/>
          <w:szCs w:val="24"/>
        </w:rPr>
        <w:t xml:space="preserve"> insulin levels and elevate blood sugar. It’s almost impossible </w:t>
      </w:r>
      <w:r w:rsidRPr="00224EDB">
        <w:rPr>
          <w:rFonts w:ascii="Arial" w:hAnsi="Arial" w:cs="Arial"/>
          <w:color w:val="000000"/>
          <w:sz w:val="24"/>
          <w:szCs w:val="24"/>
        </w:rPr>
        <w:t>to burn body fat in the presence of high insulin</w:t>
      </w:r>
      <w:r>
        <w:rPr>
          <w:rFonts w:ascii="Arial" w:hAnsi="Arial" w:cs="Arial"/>
          <w:color w:val="000000"/>
          <w:sz w:val="24"/>
          <w:szCs w:val="24"/>
        </w:rPr>
        <w:t xml:space="preserve"> levels</w:t>
      </w:r>
      <w:r w:rsidRPr="00224EDB">
        <w:rPr>
          <w:rFonts w:ascii="Arial" w:hAnsi="Arial" w:cs="Arial"/>
          <w:color w:val="000000"/>
          <w:sz w:val="24"/>
          <w:szCs w:val="24"/>
        </w:rPr>
        <w:t>. (hence – the catch 22 above)</w:t>
      </w:r>
    </w:p>
    <w:p w:rsidR="00594994" w:rsidRDefault="00594994" w:rsidP="005949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Consuming too many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over lengthy periods of time can lead to a lot of fat spillover (see chart below), which leads to excess fat storage. Think obesity, heart disease, diabetes, etc.</w:t>
      </w:r>
    </w:p>
    <w:p w:rsidR="00594994" w:rsidRDefault="00594994" w:rsidP="005949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(especially processed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 are the most abused nutrient from both a health and fat loss perspective.</w:t>
      </w:r>
    </w:p>
    <w:p w:rsidR="00594994" w:rsidRDefault="00594994" w:rsidP="005949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Excess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intake creates a lot of water retention, which leads to </w:t>
      </w:r>
      <w:r>
        <w:rPr>
          <w:rFonts w:ascii="Arial" w:hAnsi="Arial" w:cs="Arial"/>
          <w:color w:val="000000"/>
          <w:sz w:val="24"/>
          <w:szCs w:val="24"/>
        </w:rPr>
        <w:lastRenderedPageBreak/>
        <w:t>a soft look so it makes you look and feel bloated.</w:t>
      </w:r>
    </w:p>
    <w:p w:rsidR="00822C3A" w:rsidRDefault="00594994" w:rsidP="0059499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Processed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hide nasty fillers and chemicals that can potentially lead to severe health challenges. We call these </w:t>
      </w:r>
      <w:r w:rsidRPr="00996471">
        <w:rPr>
          <w:rFonts w:ascii="Arial" w:hAnsi="Arial" w:cs="Arial"/>
          <w:i/>
          <w:iCs/>
          <w:color w:val="000000"/>
          <w:sz w:val="24"/>
          <w:szCs w:val="24"/>
        </w:rPr>
        <w:t>obesity additives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822C3A" w:rsidRDefault="00822C3A" w:rsidP="00822C3A">
      <w:pPr>
        <w:pStyle w:val="ListParagraph"/>
        <w:widowControl w:val="0"/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</w:p>
    <w:p w:rsidR="00594994" w:rsidRDefault="00822C3A" w:rsidP="00822C3A">
      <w:pPr>
        <w:pStyle w:val="ListParagraph"/>
        <w:widowControl w:val="0"/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Additionally, processed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21B64">
        <w:rPr>
          <w:rFonts w:ascii="Arial" w:hAnsi="Arial" w:cs="Arial"/>
          <w:color w:val="000000"/>
          <w:sz w:val="24"/>
          <w:szCs w:val="24"/>
        </w:rPr>
        <w:t xml:space="preserve">like grains contain “anti-nutrients” and gluten that can block fat-loss and potentially cause </w:t>
      </w:r>
      <w:r w:rsidR="00350C66">
        <w:rPr>
          <w:rFonts w:ascii="Arial" w:hAnsi="Arial" w:cs="Arial"/>
          <w:color w:val="000000"/>
          <w:sz w:val="24"/>
          <w:szCs w:val="24"/>
        </w:rPr>
        <w:t xml:space="preserve">various types of </w:t>
      </w:r>
      <w:r w:rsidR="00F21B64">
        <w:rPr>
          <w:rFonts w:ascii="Arial" w:hAnsi="Arial" w:cs="Arial"/>
          <w:color w:val="000000"/>
          <w:sz w:val="24"/>
          <w:szCs w:val="24"/>
        </w:rPr>
        <w:t>autoimmune disease</w:t>
      </w:r>
      <w:r w:rsidR="00350C66">
        <w:rPr>
          <w:rFonts w:ascii="Arial" w:hAnsi="Arial" w:cs="Arial"/>
          <w:color w:val="000000"/>
          <w:sz w:val="24"/>
          <w:szCs w:val="24"/>
        </w:rPr>
        <w:t xml:space="preserve">s. </w:t>
      </w:r>
    </w:p>
    <w:p w:rsidR="00594994" w:rsidRPr="00655E59" w:rsidRDefault="00594994" w:rsidP="00594994">
      <w:pPr>
        <w:pStyle w:val="ListParagraph"/>
        <w:widowControl w:val="0"/>
        <w:autoSpaceDE w:val="0"/>
        <w:autoSpaceDN w:val="0"/>
        <w:adjustRightInd w:val="0"/>
        <w:spacing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</w:p>
    <w:p w:rsidR="00594994" w:rsidRPr="00FD30BE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34080" cy="2936240"/>
            <wp:effectExtent l="25400" t="0" r="0" b="0"/>
            <wp:docPr id="164" name="Picture 11" descr="http://www.getleanin12.com/blog/getleanin12.com/blog/wp-content/uploads/2010/02/fat-spill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getleanin12.com/blog/getleanin12.com/blog/wp-content/uploads/2010/02/fat-spillov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33" t="6833" b="13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293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Now you can see why people think you can just cut out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to lose weight. B</w:t>
      </w:r>
      <w:r w:rsidRPr="001665A0">
        <w:rPr>
          <w:rFonts w:ascii="Arial" w:hAnsi="Arial" w:cs="Arial"/>
          <w:color w:val="000000"/>
          <w:sz w:val="24"/>
          <w:szCs w:val="24"/>
        </w:rPr>
        <w:t xml:space="preserve">ut there’s </w:t>
      </w:r>
      <w:r>
        <w:rPr>
          <w:rFonts w:ascii="Arial" w:hAnsi="Arial" w:cs="Arial"/>
          <w:color w:val="000000"/>
          <w:sz w:val="24"/>
          <w:szCs w:val="24"/>
        </w:rPr>
        <w:t xml:space="preserve">obviously a lot more to it because we need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to stay healthy and keep our metabolism happy and burning fat. </w:t>
      </w:r>
    </w:p>
    <w:p w:rsidR="00594994" w:rsidRPr="00120DE0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Additionally, l</w:t>
      </w:r>
      <w:r w:rsidRPr="001958EE">
        <w:rPr>
          <w:rFonts w:ascii="Arial" w:hAnsi="Arial" w:cs="Arial"/>
          <w:b/>
          <w:bCs/>
          <w:color w:val="000000"/>
          <w:sz w:val="24"/>
          <w:szCs w:val="24"/>
        </w:rPr>
        <w:t xml:space="preserve">ow </w:t>
      </w:r>
      <w:proofErr w:type="spellStart"/>
      <w:r w:rsidRPr="001958EE">
        <w:rPr>
          <w:rFonts w:ascii="Arial" w:hAnsi="Arial" w:cs="Arial"/>
          <w:b/>
          <w:bCs/>
          <w:color w:val="000000"/>
          <w:sz w:val="24"/>
          <w:szCs w:val="24"/>
        </w:rPr>
        <w:t>carb</w:t>
      </w:r>
      <w:proofErr w:type="spellEnd"/>
      <w:r w:rsidRPr="001958EE">
        <w:rPr>
          <w:rFonts w:ascii="Arial" w:hAnsi="Arial" w:cs="Arial"/>
          <w:b/>
          <w:bCs/>
          <w:color w:val="000000"/>
          <w:sz w:val="24"/>
          <w:szCs w:val="24"/>
        </w:rPr>
        <w:t xml:space="preserve"> diets only work for 4 to 7 days at a time before your thyroid and </w:t>
      </w:r>
      <w:proofErr w:type="spellStart"/>
      <w:r w:rsidRPr="001958EE">
        <w:rPr>
          <w:rFonts w:ascii="Arial" w:hAnsi="Arial" w:cs="Arial"/>
          <w:b/>
          <w:bCs/>
          <w:color w:val="000000"/>
          <w:sz w:val="24"/>
          <w:szCs w:val="24"/>
        </w:rPr>
        <w:t>leptin</w:t>
      </w:r>
      <w:proofErr w:type="spellEnd"/>
      <w:r w:rsidRPr="001958EE">
        <w:rPr>
          <w:rFonts w:ascii="Arial" w:hAnsi="Arial" w:cs="Arial"/>
          <w:b/>
          <w:bCs/>
          <w:color w:val="000000"/>
          <w:sz w:val="24"/>
          <w:szCs w:val="24"/>
        </w:rPr>
        <w:t xml:space="preserve"> levels react negatively to slow metabolic rate and suppress fat burning hormones.</w:t>
      </w:r>
    </w:p>
    <w:p w:rsidR="00594994" w:rsidRPr="002C4E37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right="942"/>
        <w:rPr>
          <w:rFonts w:ascii="Arial" w:hAnsi="Arial" w:cs="Arial"/>
          <w:color w:val="000000"/>
          <w:sz w:val="24"/>
          <w:szCs w:val="24"/>
        </w:rPr>
      </w:pPr>
    </w:p>
    <w:p w:rsidR="00594994" w:rsidRPr="00643CD0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Now you can see the crux of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intake. </w:t>
      </w:r>
      <w:r w:rsidRPr="00643CD0">
        <w:rPr>
          <w:rFonts w:ascii="Arial" w:hAnsi="Arial" w:cs="Arial"/>
          <w:b/>
          <w:bCs/>
          <w:color w:val="000000"/>
          <w:sz w:val="24"/>
          <w:szCs w:val="24"/>
        </w:rPr>
        <w:t xml:space="preserve">It can be a double-edged sword. </w:t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</w:p>
    <w:p w:rsidR="00822C3A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That’s why you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gotta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get “sneaky” and cycle your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intake to maximize bot</w:t>
      </w:r>
      <w:r w:rsidR="00350C66">
        <w:rPr>
          <w:rFonts w:ascii="Arial" w:hAnsi="Arial" w:cs="Arial"/>
          <w:color w:val="000000"/>
          <w:sz w:val="24"/>
          <w:szCs w:val="24"/>
        </w:rPr>
        <w:t>h your health and long term fat-</w:t>
      </w:r>
      <w:r>
        <w:rPr>
          <w:rFonts w:ascii="Arial" w:hAnsi="Arial" w:cs="Arial"/>
          <w:color w:val="000000"/>
          <w:sz w:val="24"/>
          <w:szCs w:val="24"/>
        </w:rPr>
        <w:t xml:space="preserve">loss. </w:t>
      </w:r>
    </w:p>
    <w:p w:rsidR="00822C3A" w:rsidRDefault="00822C3A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</w:p>
    <w:p w:rsidR="00822C3A" w:rsidRDefault="00822C3A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Inside this video, my buddy Shaun shows exactly how to eat LOTS of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carbs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and NEVER store them as fat with a method he’s coined as food macro-patterning:</w:t>
      </w:r>
    </w:p>
    <w:p w:rsidR="00822C3A" w:rsidRDefault="00822C3A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</w:p>
    <w:p w:rsidR="00594994" w:rsidRDefault="00822C3A" w:rsidP="00822C3A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=&gt; </w:t>
      </w:r>
      <w:r w:rsidRPr="00F21B64">
        <w:rPr>
          <w:rFonts w:ascii="Arial" w:hAnsi="Arial" w:cs="Arial"/>
          <w:color w:val="000000"/>
          <w:sz w:val="24"/>
          <w:szCs w:val="24"/>
          <w:highlight w:val="yellow"/>
        </w:rPr>
        <w:t xml:space="preserve">Eat LOTS of </w:t>
      </w:r>
      <w:proofErr w:type="spellStart"/>
      <w:r w:rsidRPr="00F21B64">
        <w:rPr>
          <w:rFonts w:ascii="Arial" w:hAnsi="Arial" w:cs="Arial"/>
          <w:color w:val="000000"/>
          <w:sz w:val="24"/>
          <w:szCs w:val="24"/>
          <w:highlight w:val="yellow"/>
        </w:rPr>
        <w:t>carbs</w:t>
      </w:r>
      <w:proofErr w:type="spellEnd"/>
      <w:r w:rsidRPr="00F21B64">
        <w:rPr>
          <w:rFonts w:ascii="Arial" w:hAnsi="Arial" w:cs="Arial"/>
          <w:color w:val="000000"/>
          <w:sz w:val="24"/>
          <w:szCs w:val="24"/>
          <w:highlight w:val="yellow"/>
        </w:rPr>
        <w:t xml:space="preserve"> and NEVER store them as fat</w:t>
      </w: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</w:p>
    <w:p w:rsidR="00594994" w:rsidRDefault="00594994" w:rsidP="00594994">
      <w:pPr>
        <w:widowControl w:val="0"/>
        <w:autoSpaceDE w:val="0"/>
        <w:autoSpaceDN w:val="0"/>
        <w:adjustRightInd w:val="0"/>
        <w:spacing w:before="2" w:after="2" w:line="252" w:lineRule="auto"/>
        <w:ind w:left="360" w:right="942"/>
        <w:rPr>
          <w:rFonts w:ascii="Arial" w:hAnsi="Arial" w:cs="Arial"/>
          <w:color w:val="000000"/>
          <w:sz w:val="24"/>
          <w:szCs w:val="24"/>
        </w:rPr>
      </w:pPr>
    </w:p>
    <w:p w:rsidR="00822C3A" w:rsidRDefault="00822C3A" w:rsidP="00594994">
      <w:pPr>
        <w:spacing w:before="2" w:after="2"/>
      </w:pPr>
    </w:p>
    <w:sectPr w:rsidR="00822C3A" w:rsidSect="00822C3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31B5D"/>
    <w:multiLevelType w:val="hybridMultilevel"/>
    <w:tmpl w:val="612420D0"/>
    <w:lvl w:ilvl="0" w:tplc="960A9408">
      <w:start w:val="1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01" w:hanging="360"/>
      </w:pPr>
    </w:lvl>
    <w:lvl w:ilvl="2" w:tplc="0409001B">
      <w:start w:val="1"/>
      <w:numFmt w:val="lowerRoman"/>
      <w:lvlText w:val="%3."/>
      <w:lvlJc w:val="right"/>
      <w:pPr>
        <w:ind w:left="2021" w:hanging="180"/>
      </w:pPr>
    </w:lvl>
    <w:lvl w:ilvl="3" w:tplc="0409000F">
      <w:start w:val="1"/>
      <w:numFmt w:val="decimal"/>
      <w:lvlText w:val="%4."/>
      <w:lvlJc w:val="left"/>
      <w:pPr>
        <w:ind w:left="2741" w:hanging="360"/>
      </w:pPr>
    </w:lvl>
    <w:lvl w:ilvl="4" w:tplc="04090019">
      <w:start w:val="1"/>
      <w:numFmt w:val="lowerLetter"/>
      <w:lvlText w:val="%5."/>
      <w:lvlJc w:val="left"/>
      <w:pPr>
        <w:ind w:left="3461" w:hanging="360"/>
      </w:pPr>
    </w:lvl>
    <w:lvl w:ilvl="5" w:tplc="0409001B">
      <w:start w:val="1"/>
      <w:numFmt w:val="lowerRoman"/>
      <w:lvlText w:val="%6."/>
      <w:lvlJc w:val="right"/>
      <w:pPr>
        <w:ind w:left="4181" w:hanging="180"/>
      </w:pPr>
    </w:lvl>
    <w:lvl w:ilvl="6" w:tplc="0409000F">
      <w:start w:val="1"/>
      <w:numFmt w:val="decimal"/>
      <w:lvlText w:val="%7."/>
      <w:lvlJc w:val="left"/>
      <w:pPr>
        <w:ind w:left="4901" w:hanging="360"/>
      </w:pPr>
    </w:lvl>
    <w:lvl w:ilvl="7" w:tplc="04090019">
      <w:start w:val="1"/>
      <w:numFmt w:val="lowerLetter"/>
      <w:lvlText w:val="%8."/>
      <w:lvlJc w:val="left"/>
      <w:pPr>
        <w:ind w:left="5621" w:hanging="360"/>
      </w:pPr>
    </w:lvl>
    <w:lvl w:ilvl="8" w:tplc="0409001B">
      <w:start w:val="1"/>
      <w:numFmt w:val="lowerRoman"/>
      <w:lvlText w:val="%9."/>
      <w:lvlJc w:val="right"/>
      <w:pPr>
        <w:ind w:left="6341" w:hanging="180"/>
      </w:pPr>
    </w:lvl>
  </w:abstractNum>
  <w:abstractNum w:abstractNumId="1">
    <w:nsid w:val="7B05459F"/>
    <w:multiLevelType w:val="hybridMultilevel"/>
    <w:tmpl w:val="D538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594994"/>
    <w:rsid w:val="00350C66"/>
    <w:rsid w:val="00522A2D"/>
    <w:rsid w:val="00594994"/>
    <w:rsid w:val="007A4E96"/>
    <w:rsid w:val="007E20A5"/>
    <w:rsid w:val="00822C3A"/>
    <w:rsid w:val="00CC2E5C"/>
    <w:rsid w:val="00EF16F1"/>
    <w:rsid w:val="00F21B6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94994"/>
    <w:pPr>
      <w:spacing w:beforeLines="1" w:afterLines="1"/>
    </w:pPr>
    <w:rPr>
      <w:rFonts w:ascii="Times" w:eastAsiaTheme="minorEastAsia" w:hAnsi="Times"/>
      <w:sz w:val="20"/>
      <w:szCs w:val="20"/>
    </w:rPr>
  </w:style>
  <w:style w:type="paragraph" w:styleId="Heading1">
    <w:name w:val="heading 1"/>
    <w:basedOn w:val="Normal"/>
    <w:link w:val="Heading1Char"/>
    <w:uiPriority w:val="9"/>
    <w:rsid w:val="00594994"/>
    <w:pPr>
      <w:outlineLvl w:val="0"/>
    </w:pPr>
    <w:rPr>
      <w:rFonts w:eastAsiaTheme="minorHAnsi"/>
      <w:b/>
      <w:kern w:val="36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994"/>
    <w:pPr>
      <w:spacing w:beforeLines="0" w:afterLines="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94994"/>
    <w:rPr>
      <w:rFonts w:ascii="Times" w:hAnsi="Times"/>
      <w:b/>
      <w:kern w:val="36"/>
      <w:sz w:val="48"/>
      <w:szCs w:val="20"/>
    </w:rPr>
  </w:style>
  <w:style w:type="character" w:customStyle="1" w:styleId="hp">
    <w:name w:val="hp"/>
    <w:basedOn w:val="DefaultParagraphFont"/>
    <w:rsid w:val="00594994"/>
  </w:style>
  <w:style w:type="character" w:customStyle="1" w:styleId="j-j5-ji">
    <w:name w:val="j-j5-ji"/>
    <w:basedOn w:val="DefaultParagraphFont"/>
    <w:rsid w:val="00594994"/>
  </w:style>
  <w:style w:type="character" w:customStyle="1" w:styleId="ho">
    <w:name w:val="ho"/>
    <w:basedOn w:val="DefaultParagraphFont"/>
    <w:rsid w:val="00594994"/>
  </w:style>
  <w:style w:type="character" w:customStyle="1" w:styleId="gd">
    <w:name w:val="gd"/>
    <w:basedOn w:val="DefaultParagraphFont"/>
    <w:rsid w:val="00594994"/>
  </w:style>
  <w:style w:type="character" w:customStyle="1" w:styleId="go">
    <w:name w:val="go"/>
    <w:basedOn w:val="DefaultParagraphFont"/>
    <w:rsid w:val="00594994"/>
  </w:style>
  <w:style w:type="character" w:styleId="Hyperlink">
    <w:name w:val="Hyperlink"/>
    <w:basedOn w:val="DefaultParagraphFont"/>
    <w:uiPriority w:val="99"/>
    <w:rsid w:val="00594994"/>
    <w:rPr>
      <w:color w:val="0000FF"/>
      <w:u w:val="single"/>
    </w:rPr>
  </w:style>
  <w:style w:type="character" w:customStyle="1" w:styleId="g3">
    <w:name w:val="g3"/>
    <w:basedOn w:val="DefaultParagraphFont"/>
    <w:rsid w:val="00594994"/>
  </w:style>
  <w:style w:type="character" w:customStyle="1" w:styleId="hb">
    <w:name w:val="hb"/>
    <w:basedOn w:val="DefaultParagraphFont"/>
    <w:rsid w:val="00594994"/>
  </w:style>
  <w:style w:type="character" w:customStyle="1" w:styleId="g2">
    <w:name w:val="g2"/>
    <w:basedOn w:val="DefaultParagraphFont"/>
    <w:rsid w:val="00594994"/>
  </w:style>
  <w:style w:type="character" w:styleId="Emphasis">
    <w:name w:val="Emphasis"/>
    <w:basedOn w:val="DefaultParagraphFont"/>
    <w:uiPriority w:val="20"/>
    <w:rsid w:val="00594994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6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F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9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4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6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6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17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03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787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3563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436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431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457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396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81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959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7219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602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827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67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893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4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3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3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34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68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0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76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395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740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985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215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3801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159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3660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9706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413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96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4184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715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762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261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417</Words>
  <Characters>2378</Characters>
  <Application>Microsoft Office Word</Application>
  <DocSecurity>0</DocSecurity>
  <Lines>19</Lines>
  <Paragraphs>5</Paragraphs>
  <ScaleCrop>false</ScaleCrop>
  <Company>Get Lean In 12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Hadsall</dc:creator>
  <cp:keywords/>
  <cp:lastModifiedBy>ryan</cp:lastModifiedBy>
  <cp:revision>3</cp:revision>
  <dcterms:created xsi:type="dcterms:W3CDTF">2012-07-02T11:16:00Z</dcterms:created>
  <dcterms:modified xsi:type="dcterms:W3CDTF">2012-07-31T18:01:00Z</dcterms:modified>
</cp:coreProperties>
</file>